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79F0D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641B75F1" w14:textId="77777777" w:rsidR="008B6267" w:rsidRDefault="008B6267" w:rsidP="008B6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</w:p>
    <w:p w14:paraId="1FED8B5E" w14:textId="23C359D1" w:rsidR="008B6267" w:rsidRPr="008B6267" w:rsidRDefault="008B6267" w:rsidP="008B6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8"/>
          <w:szCs w:val="28"/>
          <w:lang w:eastAsia="es-ES"/>
        </w:rPr>
      </w:pPr>
      <w:r w:rsidRPr="008B6267">
        <w:rPr>
          <w:rFonts w:ascii="Arial" w:eastAsia="Times New Roman" w:hAnsi="Arial" w:cs="Arial"/>
          <w:b/>
          <w:iCs/>
          <w:color w:val="C00000"/>
          <w:sz w:val="28"/>
          <w:szCs w:val="28"/>
          <w:lang w:eastAsia="es-ES"/>
        </w:rPr>
        <w:t>ACTIVIDAD:</w:t>
      </w:r>
      <w:r w:rsidRPr="008B6267">
        <w:rPr>
          <w:rFonts w:ascii="Arial" w:eastAsia="Times New Roman" w:hAnsi="Arial" w:cs="Arial"/>
          <w:bCs/>
          <w:iCs/>
          <w:color w:val="C00000"/>
          <w:sz w:val="28"/>
          <w:szCs w:val="28"/>
          <w:lang w:eastAsia="es-ES"/>
        </w:rPr>
        <w:t xml:space="preserve"> BITÁCORA FORMATIVA DE APRENDIZAJE EN UN CONGRESO ACADÉMICO-CIENTÍFICO</w:t>
      </w:r>
    </w:p>
    <w:p w14:paraId="77086039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17606B10" w14:textId="45D36161" w:rsidR="008B6267" w:rsidRPr="008B6267" w:rsidRDefault="008B6267" w:rsidP="008B6267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b/>
          <w:iCs/>
          <w:color w:val="C00000"/>
          <w:sz w:val="26"/>
          <w:szCs w:val="26"/>
          <w:lang w:eastAsia="es-ES"/>
        </w:rPr>
      </w:pPr>
      <w:r w:rsidRPr="008B6267">
        <w:rPr>
          <w:rFonts w:ascii="Arial" w:eastAsia="Times New Roman" w:hAnsi="Arial" w:cs="Arial"/>
          <w:b/>
          <w:iCs/>
          <w:color w:val="C00000"/>
          <w:sz w:val="26"/>
          <w:szCs w:val="26"/>
          <w:lang w:eastAsia="es-ES"/>
        </w:rPr>
        <w:t>OBJETIVO:</w:t>
      </w:r>
    </w:p>
    <w:p w14:paraId="68F7FE21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0CDD3678" w14:textId="0D6B7AEB" w:rsidR="008B6267" w:rsidRPr="008B6267" w:rsidRDefault="008B6267" w:rsidP="008B6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8B626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Fomentar la reflexión crítica y el análisis interdisciplinario a través de la asistencia </w:t>
      </w:r>
      <w:r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al IV CONGRESO INTERNACIONAL DE INGENIERÍAS INTELIGENCIA ARTIFICIAL – EXPLORANDO EL FUTURO MÁS ALLÁ DE LA FICCIÓN</w:t>
      </w:r>
      <w:r w:rsidRPr="008B626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, permitiendo que los estudiantes de diferentes programas y asignaturas integren conocimientos, identifiquen tendencias actuales en sus campos y elaboren una nota formativa que sirva como recurso educativo para la comunidad académica.</w:t>
      </w:r>
    </w:p>
    <w:p w14:paraId="1D7F6473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3B3D54DD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3AED67E5" w14:textId="6ACD8939" w:rsidR="008B6267" w:rsidRPr="00156C6B" w:rsidRDefault="00156C6B" w:rsidP="00156C6B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b/>
          <w:iCs/>
          <w:color w:val="C00000"/>
          <w:sz w:val="26"/>
          <w:szCs w:val="26"/>
          <w:lang w:eastAsia="es-ES"/>
        </w:rPr>
      </w:pPr>
      <w:r w:rsidRPr="00156C6B">
        <w:rPr>
          <w:rFonts w:ascii="Arial" w:eastAsia="Times New Roman" w:hAnsi="Arial" w:cs="Arial"/>
          <w:b/>
          <w:iCs/>
          <w:color w:val="C00000"/>
          <w:sz w:val="26"/>
          <w:szCs w:val="26"/>
          <w:lang w:eastAsia="es-ES"/>
        </w:rPr>
        <w:t>INSTRUCCIONES PARA LOS ESTUDIANTES</w:t>
      </w:r>
    </w:p>
    <w:p w14:paraId="40B78C37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5C8AF385" w14:textId="45F354B3" w:rsidR="008B6267" w:rsidRPr="00156C6B" w:rsidRDefault="008B6267" w:rsidP="00156C6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156C6B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Selección de Conferencias y Ponencias:</w:t>
      </w:r>
    </w:p>
    <w:p w14:paraId="1DBB72D8" w14:textId="77777777" w:rsidR="00156C6B" w:rsidRDefault="00156C6B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2A9D8690" w14:textId="77777777" w:rsidR="00156C6B" w:rsidRDefault="008B6267" w:rsidP="008B626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156C6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Elige al menos </w:t>
      </w:r>
      <w:r w:rsidR="00156C6B" w:rsidRPr="00156C6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Dos</w:t>
      </w:r>
      <w:r w:rsidRPr="00156C6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(</w:t>
      </w:r>
      <w:r w:rsidR="00156C6B" w:rsidRPr="00156C6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2</w:t>
      </w:r>
      <w:r w:rsidRPr="00156C6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) ponencias o conferencias que estén relacionadas, de alguna manera, con tu programa académico o con los temas que has abordado en tus asignaturas actuales.</w:t>
      </w:r>
    </w:p>
    <w:p w14:paraId="5F845F31" w14:textId="442A6CD2" w:rsidR="008B6267" w:rsidRPr="00156C6B" w:rsidRDefault="008B6267" w:rsidP="008B626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156C6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Asegúrate de que una (1) de las conferencias seleccionadas pertenezca a una disciplina distinta a la tuya. Esto te permitirá adquirir una perspectiva interdisciplinaria.</w:t>
      </w:r>
    </w:p>
    <w:p w14:paraId="377E851B" w14:textId="77777777" w:rsidR="00156C6B" w:rsidRPr="008B6267" w:rsidRDefault="00156C6B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2104F07A" w14:textId="471C5472" w:rsidR="00156C6B" w:rsidRPr="00156C6B" w:rsidRDefault="008B6267" w:rsidP="00156C6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156C6B">
        <w:rPr>
          <w:rFonts w:ascii="Arial" w:eastAsia="Times New Roman" w:hAnsi="Arial" w:cs="Arial"/>
          <w:b/>
          <w:iCs/>
          <w:sz w:val="24"/>
          <w:szCs w:val="24"/>
          <w:lang w:eastAsia="es-ES"/>
        </w:rPr>
        <w:t xml:space="preserve">Elaboración de una Bitácora de Aprendizaje: </w:t>
      </w:r>
    </w:p>
    <w:p w14:paraId="183F5EAC" w14:textId="77777777" w:rsidR="00156C6B" w:rsidRDefault="00156C6B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7444CDE3" w14:textId="62775D33" w:rsidR="008B6267" w:rsidRDefault="008B6267" w:rsidP="00156C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8B626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Durante cada una de las conferencias seleccionadas, toma notas detalladas siguiendo esta estructura:</w:t>
      </w:r>
    </w:p>
    <w:p w14:paraId="45016B1F" w14:textId="77777777" w:rsidR="00156C6B" w:rsidRPr="008B6267" w:rsidRDefault="00156C6B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03EBFA50" w14:textId="77777777" w:rsidR="00156C6B" w:rsidRDefault="008B6267" w:rsidP="00156C6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156C6B">
        <w:rPr>
          <w:rFonts w:ascii="Arial" w:eastAsia="Times New Roman" w:hAnsi="Arial" w:cs="Arial"/>
          <w:bCs/>
          <w:iCs/>
          <w:sz w:val="24"/>
          <w:szCs w:val="24"/>
          <w:u w:val="single"/>
          <w:lang w:eastAsia="es-ES"/>
        </w:rPr>
        <w:t>Título de la ponencia y ponente:</w:t>
      </w:r>
      <w:r w:rsidRPr="00156C6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Anota el título y el nombre del expositor. Incluye también la disciplina académica.</w:t>
      </w:r>
    </w:p>
    <w:p w14:paraId="382270F6" w14:textId="77777777" w:rsidR="00156C6B" w:rsidRDefault="008B6267" w:rsidP="00156C6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156C6B">
        <w:rPr>
          <w:rFonts w:ascii="Arial" w:eastAsia="Times New Roman" w:hAnsi="Arial" w:cs="Arial"/>
          <w:bCs/>
          <w:iCs/>
          <w:sz w:val="24"/>
          <w:szCs w:val="24"/>
          <w:u w:val="single"/>
          <w:lang w:eastAsia="es-ES"/>
        </w:rPr>
        <w:t>Resumen del contenido:</w:t>
      </w:r>
      <w:r w:rsidRPr="00156C6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Escribe un breve resumen de la temática abordada. ¿Cuáles fueron las ideas principales?</w:t>
      </w:r>
    </w:p>
    <w:p w14:paraId="23359061" w14:textId="77777777" w:rsidR="00156C6B" w:rsidRDefault="008B6267" w:rsidP="00156C6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156C6B">
        <w:rPr>
          <w:rFonts w:ascii="Arial" w:eastAsia="Times New Roman" w:hAnsi="Arial" w:cs="Arial"/>
          <w:bCs/>
          <w:iCs/>
          <w:sz w:val="24"/>
          <w:szCs w:val="24"/>
          <w:u w:val="single"/>
          <w:lang w:eastAsia="es-ES"/>
        </w:rPr>
        <w:t>Relación con tus estudios:</w:t>
      </w:r>
      <w:r w:rsidRPr="00156C6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Reflexiona sobre cómo esta ponencia se conecta con los conocimientos de tus asignaturas actuales. ¿Aporta nuevas perspectivas? ¿Plantea desafíos o ideas innovadoras?</w:t>
      </w:r>
    </w:p>
    <w:p w14:paraId="1F9BB1FC" w14:textId="3FC27CAB" w:rsidR="008B6267" w:rsidRPr="00156C6B" w:rsidRDefault="008B6267" w:rsidP="00156C6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156C6B">
        <w:rPr>
          <w:rFonts w:ascii="Arial" w:eastAsia="Times New Roman" w:hAnsi="Arial" w:cs="Arial"/>
          <w:bCs/>
          <w:iCs/>
          <w:sz w:val="24"/>
          <w:szCs w:val="24"/>
          <w:u w:val="single"/>
          <w:lang w:eastAsia="es-ES"/>
        </w:rPr>
        <w:t>Perspectiva interdisciplinaria:</w:t>
      </w:r>
      <w:r w:rsidRPr="00156C6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En el caso de la conferencia de otra disciplina, reflexiona sobre cómo esta área de conocimiento puede influir o enriquecer tu propio campo.</w:t>
      </w:r>
    </w:p>
    <w:p w14:paraId="0F83372D" w14:textId="77777777" w:rsidR="00AB567C" w:rsidRDefault="008B6267" w:rsidP="008B626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AB567C">
        <w:rPr>
          <w:rFonts w:ascii="Arial" w:eastAsia="Times New Roman" w:hAnsi="Arial" w:cs="Arial"/>
          <w:bCs/>
          <w:iCs/>
          <w:sz w:val="24"/>
          <w:szCs w:val="24"/>
          <w:u w:val="single"/>
          <w:lang w:eastAsia="es-ES"/>
        </w:rPr>
        <w:lastRenderedPageBreak/>
        <w:t>Análisis crítico:</w:t>
      </w:r>
      <w:r w:rsidRPr="008B626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Identifica una o dos ideas de la conferencia que consideres valiosas o con las que no estés de acuerdo. Explica por qué y sustenta tu argumento.</w:t>
      </w:r>
    </w:p>
    <w:p w14:paraId="41A14F47" w14:textId="77777777" w:rsidR="00AB567C" w:rsidRDefault="00AB567C" w:rsidP="00AB56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78D0FB4A" w14:textId="77777777" w:rsidR="00AB567C" w:rsidRPr="00AB567C" w:rsidRDefault="008B6267" w:rsidP="00AB567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AB567C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Desarrollo de la Nota Formativa:</w:t>
      </w:r>
    </w:p>
    <w:p w14:paraId="0F11A490" w14:textId="77777777" w:rsidR="00AB567C" w:rsidRDefault="00AB567C" w:rsidP="00AB56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4C008B77" w14:textId="34D29E5A" w:rsidR="008B6267" w:rsidRDefault="008B6267" w:rsidP="00AB56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AB567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Una vez finalizado el congreso, con base en tus bitácoras, redacta una nota formativa que incluya:</w:t>
      </w:r>
    </w:p>
    <w:p w14:paraId="42255C6E" w14:textId="77777777" w:rsidR="00AB567C" w:rsidRPr="00AB567C" w:rsidRDefault="00AB567C" w:rsidP="00AB56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048E09C5" w14:textId="77777777" w:rsidR="00AB567C" w:rsidRDefault="008B6267" w:rsidP="008B626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AB567C">
        <w:rPr>
          <w:rFonts w:ascii="Arial" w:eastAsia="Times New Roman" w:hAnsi="Arial" w:cs="Arial"/>
          <w:bCs/>
          <w:iCs/>
          <w:sz w:val="24"/>
          <w:szCs w:val="24"/>
          <w:u w:val="single"/>
          <w:lang w:eastAsia="es-ES"/>
        </w:rPr>
        <w:t>Introducción:</w:t>
      </w:r>
      <w:r w:rsidRPr="00AB567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Breve descripción del congreso y su relevancia.</w:t>
      </w:r>
    </w:p>
    <w:p w14:paraId="018916B1" w14:textId="5DD4BC71" w:rsidR="00AB567C" w:rsidRDefault="008B6267" w:rsidP="008B626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AB567C">
        <w:rPr>
          <w:rFonts w:ascii="Arial" w:eastAsia="Times New Roman" w:hAnsi="Arial" w:cs="Arial"/>
          <w:bCs/>
          <w:iCs/>
          <w:sz w:val="24"/>
          <w:szCs w:val="24"/>
          <w:u w:val="single"/>
          <w:lang w:eastAsia="es-ES"/>
        </w:rPr>
        <w:t>Síntesis interdisciplinaria:</w:t>
      </w:r>
      <w:r w:rsidRPr="00AB567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Expón las principales tendencias observadas en las ponencias y cómo estas </w:t>
      </w:r>
      <w:r w:rsidR="00AB567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 relacionan</w:t>
      </w:r>
      <w:r w:rsidRPr="00AB567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entre disciplinas.</w:t>
      </w:r>
    </w:p>
    <w:p w14:paraId="6F9CEA93" w14:textId="21B1F3B6" w:rsidR="00AB567C" w:rsidRPr="00791F65" w:rsidRDefault="008B6267" w:rsidP="00AB567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AB567C">
        <w:rPr>
          <w:rFonts w:ascii="Arial" w:eastAsia="Times New Roman" w:hAnsi="Arial" w:cs="Arial"/>
          <w:bCs/>
          <w:iCs/>
          <w:sz w:val="24"/>
          <w:szCs w:val="24"/>
          <w:u w:val="single"/>
          <w:lang w:eastAsia="es-ES"/>
        </w:rPr>
        <w:t>Conclusión:</w:t>
      </w:r>
      <w:r w:rsidRPr="00AB567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Reflexiona sobre el aprendizaje obtenido y cómo la asistencia a este congreso impactará tu formación académica y futura práctica profesional</w:t>
      </w:r>
      <w:r w:rsidR="00791F65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, incluir el análisis crítico de la bitácora. </w:t>
      </w:r>
    </w:p>
    <w:p w14:paraId="5F2284E5" w14:textId="77777777" w:rsidR="00AB567C" w:rsidRDefault="00AB567C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55A76E41" w14:textId="77777777" w:rsidR="00AB567C" w:rsidRPr="00AB567C" w:rsidRDefault="008B6267" w:rsidP="00AB567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AB567C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Entrega:</w:t>
      </w:r>
    </w:p>
    <w:p w14:paraId="0CE8DEA2" w14:textId="77777777" w:rsidR="00AB567C" w:rsidRDefault="00AB567C" w:rsidP="00AB567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6AC79F47" w14:textId="504E8609" w:rsidR="008B6267" w:rsidRPr="00AB567C" w:rsidRDefault="008B6267" w:rsidP="00AB56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AB567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La nota formativa deberá ser entregada dentro de los </w:t>
      </w:r>
      <w:r w:rsidR="00791F65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cuatro</w:t>
      </w:r>
      <w:r w:rsidRPr="00AB567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(</w:t>
      </w:r>
      <w:r w:rsidR="00791F65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4</w:t>
      </w:r>
      <w:r w:rsidRPr="00AB567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) días posteriores al congreso y será compartida </w:t>
      </w:r>
      <w:r w:rsidR="00791F65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por los medios establecido por cada docente. </w:t>
      </w:r>
    </w:p>
    <w:p w14:paraId="07364D4C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494022AB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3C7ECD97" w14:textId="18181165" w:rsidR="008B6267" w:rsidRPr="00791F65" w:rsidRDefault="00791F65" w:rsidP="00791F6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b/>
          <w:iCs/>
          <w:color w:val="C00000"/>
          <w:sz w:val="26"/>
          <w:szCs w:val="26"/>
          <w:lang w:eastAsia="es-ES"/>
        </w:rPr>
      </w:pPr>
      <w:r>
        <w:rPr>
          <w:rFonts w:ascii="Arial" w:eastAsia="Times New Roman" w:hAnsi="Arial" w:cs="Arial"/>
          <w:b/>
          <w:iCs/>
          <w:color w:val="C00000"/>
          <w:sz w:val="26"/>
          <w:szCs w:val="26"/>
          <w:lang w:eastAsia="es-ES"/>
        </w:rPr>
        <w:t xml:space="preserve">RUBRICA DE </w:t>
      </w:r>
      <w:r w:rsidRPr="00791F65">
        <w:rPr>
          <w:rFonts w:ascii="Arial" w:eastAsia="Times New Roman" w:hAnsi="Arial" w:cs="Arial"/>
          <w:b/>
          <w:iCs/>
          <w:color w:val="C00000"/>
          <w:sz w:val="26"/>
          <w:szCs w:val="26"/>
          <w:lang w:eastAsia="es-ES"/>
        </w:rPr>
        <w:t>EVALUACIÓN:</w:t>
      </w:r>
    </w:p>
    <w:p w14:paraId="67A20108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4D0E6E51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8B626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La actividad será evaluada en función de:</w:t>
      </w:r>
    </w:p>
    <w:p w14:paraId="3DAAEE2C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6D8AD3ED" w14:textId="77777777" w:rsidR="00791F65" w:rsidRDefault="008B6267" w:rsidP="00791F6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791F65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Profundidad de análisis (30%): Capacidad para relacionar los conocimientos adquiridos en el congreso con tus estudios.</w:t>
      </w:r>
    </w:p>
    <w:p w14:paraId="1D09D44A" w14:textId="77777777" w:rsidR="00791F65" w:rsidRDefault="008B6267" w:rsidP="008B626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791F65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Perspectiva interdisciplinaria (25%): Apreciación del impacto de otras disciplinas en tu campo de estudio.</w:t>
      </w:r>
    </w:p>
    <w:p w14:paraId="2EB6AE3F" w14:textId="77777777" w:rsidR="00791F65" w:rsidRDefault="008B6267" w:rsidP="008B626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791F65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Originalidad y reflexión crítica (25%): Argumentos personales sobre los temas presentados.</w:t>
      </w:r>
    </w:p>
    <w:p w14:paraId="688C101F" w14:textId="2C5AB3F6" w:rsidR="008B6267" w:rsidRPr="00791F65" w:rsidRDefault="008B6267" w:rsidP="008B626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791F65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Calidad de la nota formativa (20%): Claridad, redacción y estructuración de la nota formativa.</w:t>
      </w:r>
    </w:p>
    <w:p w14:paraId="60535551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77FCFF61" w14:textId="77777777" w:rsidR="008B6267" w:rsidRPr="00791F65" w:rsidRDefault="008B6267" w:rsidP="00791F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791F65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Consideraciones adicionales:</w:t>
      </w:r>
    </w:p>
    <w:p w14:paraId="3FDE2F37" w14:textId="77777777" w:rsidR="008B6267" w:rsidRPr="008B6267" w:rsidRDefault="008B6267" w:rsidP="008B626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14:paraId="4A40050F" w14:textId="49C617F0" w:rsidR="002511DC" w:rsidRPr="008B6267" w:rsidRDefault="008B6267" w:rsidP="00791F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8B626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Puedes utilizar materiales multimedia (fotos, audios, videos) para complementar tu nota formativa, siempre que respetes los derechos de autor y la confidencialidad del congreso.</w:t>
      </w:r>
    </w:p>
    <w:sectPr w:rsidR="002511DC" w:rsidRPr="008B626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84730" w14:textId="77777777" w:rsidR="00220131" w:rsidRDefault="00220131" w:rsidP="007E0184">
      <w:pPr>
        <w:spacing w:after="0" w:line="240" w:lineRule="auto"/>
      </w:pPr>
      <w:r>
        <w:separator/>
      </w:r>
    </w:p>
  </w:endnote>
  <w:endnote w:type="continuationSeparator" w:id="0">
    <w:p w14:paraId="4FA2D728" w14:textId="77777777" w:rsidR="00220131" w:rsidRDefault="00220131" w:rsidP="007E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12FB3" w14:textId="77777777" w:rsidR="00365C26" w:rsidRPr="004A17FC" w:rsidRDefault="009933A8" w:rsidP="00065001">
    <w:pPr>
      <w:spacing w:line="151" w:lineRule="exact"/>
      <w:ind w:right="1287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04D3" wp14:editId="5AA6F7BB">
              <wp:simplePos x="0" y="0"/>
              <wp:positionH relativeFrom="column">
                <wp:posOffset>-303530</wp:posOffset>
              </wp:positionH>
              <wp:positionV relativeFrom="paragraph">
                <wp:posOffset>139065</wp:posOffset>
              </wp:positionV>
              <wp:extent cx="6219825" cy="622935"/>
              <wp:effectExtent l="0" t="0" r="0" b="0"/>
              <wp:wrapNone/>
              <wp:docPr id="169288924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19825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3487A" w14:textId="77777777" w:rsidR="00365C26" w:rsidRPr="0065030C" w:rsidRDefault="00365C26" w:rsidP="00365C26">
                          <w:pPr>
                            <w:spacing w:after="0"/>
                            <w:jc w:val="center"/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</w:pPr>
                          <w:r w:rsidRPr="0065030C">
                            <w:rPr>
                              <w:rFonts w:eastAsia="BatangChe" w:cs="Calibri"/>
                              <w:bCs/>
                              <w:sz w:val="16"/>
                              <w:szCs w:val="16"/>
                            </w:rPr>
                            <w:t xml:space="preserve">Sede Campus Santa Bernardita. Carrera 38 # 79ª – 167 Teléfonos: </w:t>
                          </w:r>
                          <w:r w:rsidR="00490865" w:rsidRPr="0065030C">
                            <w:rPr>
                              <w:rFonts w:eastAsia="BatangChe" w:cs="Calibri"/>
                              <w:bCs/>
                              <w:sz w:val="16"/>
                              <w:szCs w:val="16"/>
                            </w:rPr>
                            <w:t>0057 6053198672</w:t>
                          </w:r>
                          <w:r w:rsidRPr="0065030C">
                            <w:rPr>
                              <w:rFonts w:eastAsia="BatangChe" w:cs="Calibri"/>
                              <w:bCs/>
                              <w:sz w:val="16"/>
                              <w:szCs w:val="16"/>
                            </w:rPr>
                            <w:t xml:space="preserve">. </w:t>
                          </w:r>
                          <w:hyperlink r:id="rId1" w:history="1">
                            <w:r w:rsidRPr="0065030C">
                              <w:rPr>
                                <w:rStyle w:val="Hipervnculo"/>
                                <w:rFonts w:eastAsia="BatangChe" w:cs="Calibri"/>
                                <w:bCs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http://www.pca.edu.co</w:t>
                            </w:r>
                          </w:hyperlink>
                          <w:r w:rsidR="00C9731B" w:rsidRPr="0065030C">
                            <w:rPr>
                              <w:rStyle w:val="Hipervnculo"/>
                              <w:rFonts w:eastAsia="BatangChe" w:cs="Calibri"/>
                              <w:bCs/>
                              <w:sz w:val="16"/>
                              <w:szCs w:val="16"/>
                            </w:rPr>
                            <w:br/>
                          </w:r>
                          <w:hyperlink r:id="rId2" w:history="1">
                            <w:r w:rsidR="00490865" w:rsidRPr="0065030C">
                              <w:rPr>
                                <w:rStyle w:val="Hipervnculo"/>
                                <w:rFonts w:cs="Calibri"/>
                                <w:bCs/>
                                <w:sz w:val="16"/>
                                <w:szCs w:val="16"/>
                              </w:rPr>
                              <w:t>dir_pelectronica@pca.edu.co</w:t>
                            </w:r>
                          </w:hyperlink>
                          <w:r w:rsidR="00490865" w:rsidRPr="0065030C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C9731B" w:rsidRPr="0065030C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 w:history="1">
                            <w:r w:rsidR="00C9731B" w:rsidRPr="0065030C">
                              <w:rPr>
                                <w:rStyle w:val="Hipervnculo"/>
                                <w:rFonts w:cs="Calibri"/>
                                <w:sz w:val="16"/>
                                <w:szCs w:val="16"/>
                              </w:rPr>
                              <w:t>dir_pindistrial@pca.edu.co</w:t>
                            </w:r>
                          </w:hyperlink>
                          <w:r w:rsidR="00C9731B" w:rsidRPr="0065030C">
                            <w:rPr>
                              <w:rStyle w:val="Hipervnculo"/>
                              <w:rFonts w:cs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="00490865" w:rsidRPr="0065030C">
                            <w:rPr>
                              <w:rStyle w:val="Hipervnculo"/>
                              <w:rFonts w:cs="Calibri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4" w:history="1">
                            <w:r w:rsidR="00C9731B" w:rsidRPr="0065030C">
                              <w:rPr>
                                <w:rStyle w:val="Hipervnculo"/>
                                <w:rFonts w:cs="Calibri"/>
                                <w:bCs/>
                                <w:sz w:val="16"/>
                                <w:szCs w:val="16"/>
                              </w:rPr>
                              <w:t>dir_psistemas@pca.edu.co</w:t>
                            </w:r>
                          </w:hyperlink>
                          <w:r w:rsidR="00C9731B" w:rsidRPr="0065030C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CC044EA" w14:textId="77777777" w:rsidR="00365C26" w:rsidRPr="0065030C" w:rsidRDefault="00365C26" w:rsidP="00365C26">
                          <w:pPr>
                            <w:pStyle w:val="Sinespaciado"/>
                            <w:jc w:val="center"/>
                            <w:rPr>
                              <w:rFonts w:eastAsia="BatangChe" w:cs="Calibri"/>
                              <w:bCs/>
                              <w:sz w:val="16"/>
                              <w:szCs w:val="16"/>
                            </w:rPr>
                          </w:pPr>
                          <w:r w:rsidRPr="0065030C">
                            <w:rPr>
                              <w:rFonts w:eastAsia="BatangChe" w:cs="Calibri"/>
                              <w:bCs/>
                              <w:sz w:val="16"/>
                              <w:szCs w:val="16"/>
                            </w:rPr>
                            <w:t>Institución sujeta a inspección y vigilancia por el Ministerio de Educación Nacional</w:t>
                          </w:r>
                        </w:p>
                        <w:p w14:paraId="0720A19F" w14:textId="77777777" w:rsidR="00365C26" w:rsidRPr="0065030C" w:rsidRDefault="00365C26" w:rsidP="00365C26">
                          <w:pPr>
                            <w:pStyle w:val="Sinespaciado"/>
                            <w:jc w:val="center"/>
                            <w:rPr>
                              <w:rFonts w:eastAsia="BatangChe" w:cs="Calibri"/>
                              <w:bCs/>
                              <w:sz w:val="16"/>
                              <w:szCs w:val="16"/>
                            </w:rPr>
                          </w:pPr>
                          <w:r w:rsidRPr="0065030C">
                            <w:rPr>
                              <w:rFonts w:eastAsia="BatangChe" w:cs="Calibri"/>
                              <w:bCs/>
                              <w:sz w:val="16"/>
                              <w:szCs w:val="16"/>
                            </w:rPr>
                            <w:t>Barranquilla,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504D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3.9pt;margin-top:10.95pt;width:489.75pt;height:4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" stroked="f">
              <v:textbox>
                <w:txbxContent>
                  <w:p w14:paraId="46C3487A" w14:textId="77777777" w:rsidR="00365C26" w:rsidRPr="0065030C" w:rsidRDefault="00365C26" w:rsidP="00365C26">
                    <w:pPr>
                      <w:spacing w:after="0"/>
                      <w:jc w:val="center"/>
                      <w:rPr>
                        <w:rFonts w:cs="Calibri"/>
                        <w:bCs/>
                        <w:sz w:val="16"/>
                        <w:szCs w:val="16"/>
                      </w:rPr>
                    </w:pPr>
                    <w:r w:rsidRPr="0065030C">
                      <w:rPr>
                        <w:rFonts w:eastAsia="BatangChe" w:cs="Calibri"/>
                        <w:bCs/>
                        <w:sz w:val="16"/>
                        <w:szCs w:val="16"/>
                      </w:rPr>
                      <w:t xml:space="preserve">Sede Campus Santa Bernardita. Carrera 38 # 79ª – 167 Teléfonos: </w:t>
                    </w:r>
                    <w:r w:rsidR="00490865" w:rsidRPr="0065030C">
                      <w:rPr>
                        <w:rFonts w:eastAsia="BatangChe" w:cs="Calibri"/>
                        <w:bCs/>
                        <w:sz w:val="16"/>
                        <w:szCs w:val="16"/>
                      </w:rPr>
                      <w:t>0057 6053198672</w:t>
                    </w:r>
                    <w:r w:rsidRPr="0065030C">
                      <w:rPr>
                        <w:rFonts w:eastAsia="BatangChe" w:cs="Calibri"/>
                        <w:bCs/>
                        <w:sz w:val="16"/>
                        <w:szCs w:val="16"/>
                      </w:rPr>
                      <w:t xml:space="preserve">. </w:t>
                    </w:r>
                    <w:hyperlink r:id="rId5" w:history="1">
                      <w:r w:rsidRPr="0065030C">
                        <w:rPr>
                          <w:rStyle w:val="Hipervnculo"/>
                          <w:rFonts w:eastAsia="BatangChe" w:cs="Calibri"/>
                          <w:bCs/>
                          <w:color w:val="000000"/>
                          <w:sz w:val="16"/>
                          <w:szCs w:val="16"/>
                          <w:u w:val="none"/>
                        </w:rPr>
                        <w:t>http://www.pca.edu.co</w:t>
                      </w:r>
                    </w:hyperlink>
                    <w:r w:rsidR="00C9731B" w:rsidRPr="0065030C">
                      <w:rPr>
                        <w:rStyle w:val="Hipervnculo"/>
                        <w:rFonts w:eastAsia="BatangChe" w:cs="Calibri"/>
                        <w:bCs/>
                        <w:sz w:val="16"/>
                        <w:szCs w:val="16"/>
                      </w:rPr>
                      <w:br/>
                    </w:r>
                    <w:hyperlink r:id="rId6" w:history="1">
                      <w:r w:rsidR="00490865" w:rsidRPr="0065030C">
                        <w:rPr>
                          <w:rStyle w:val="Hipervnculo"/>
                          <w:rFonts w:cs="Calibri"/>
                          <w:bCs/>
                          <w:sz w:val="16"/>
                          <w:szCs w:val="16"/>
                        </w:rPr>
                        <w:t>dir_pelectronica@pca.edu.co</w:t>
                      </w:r>
                    </w:hyperlink>
                    <w:r w:rsidR="00490865" w:rsidRPr="0065030C">
                      <w:rPr>
                        <w:rFonts w:cs="Calibri"/>
                        <w:bCs/>
                        <w:sz w:val="16"/>
                        <w:szCs w:val="16"/>
                      </w:rPr>
                      <w:t xml:space="preserve"> </w:t>
                    </w:r>
                    <w:r w:rsidR="00C9731B" w:rsidRPr="0065030C">
                      <w:rPr>
                        <w:rFonts w:cs="Calibri"/>
                        <w:bCs/>
                        <w:sz w:val="16"/>
                        <w:szCs w:val="16"/>
                      </w:rPr>
                      <w:t xml:space="preserve"> </w:t>
                    </w:r>
                    <w:hyperlink r:id="rId7" w:history="1">
                      <w:r w:rsidR="00C9731B" w:rsidRPr="0065030C">
                        <w:rPr>
                          <w:rStyle w:val="Hipervnculo"/>
                          <w:rFonts w:cs="Calibri"/>
                          <w:sz w:val="16"/>
                          <w:szCs w:val="16"/>
                        </w:rPr>
                        <w:t>dir_pindistrial@pca.edu.co</w:t>
                      </w:r>
                    </w:hyperlink>
                    <w:r w:rsidR="00C9731B" w:rsidRPr="0065030C">
                      <w:rPr>
                        <w:rStyle w:val="Hipervnculo"/>
                        <w:rFonts w:cs="Calibri"/>
                        <w:sz w:val="16"/>
                        <w:szCs w:val="16"/>
                      </w:rPr>
                      <w:t xml:space="preserve"> </w:t>
                    </w:r>
                    <w:r w:rsidR="00490865" w:rsidRPr="0065030C">
                      <w:rPr>
                        <w:rStyle w:val="Hipervnculo"/>
                        <w:rFonts w:cs="Calibri"/>
                        <w:sz w:val="16"/>
                        <w:szCs w:val="16"/>
                      </w:rPr>
                      <w:t xml:space="preserve"> </w:t>
                    </w:r>
                    <w:hyperlink r:id="rId8" w:history="1">
                      <w:r w:rsidR="00C9731B" w:rsidRPr="0065030C">
                        <w:rPr>
                          <w:rStyle w:val="Hipervnculo"/>
                          <w:rFonts w:cs="Calibri"/>
                          <w:bCs/>
                          <w:sz w:val="16"/>
                          <w:szCs w:val="16"/>
                        </w:rPr>
                        <w:t>dir_psistemas@pca.edu.co</w:t>
                      </w:r>
                    </w:hyperlink>
                    <w:r w:rsidR="00C9731B" w:rsidRPr="0065030C">
                      <w:rPr>
                        <w:rFonts w:cs="Calibri"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14:paraId="4CC044EA" w14:textId="77777777" w:rsidR="00365C26" w:rsidRPr="0065030C" w:rsidRDefault="00365C26" w:rsidP="00365C26">
                    <w:pPr>
                      <w:pStyle w:val="Sinespaciado"/>
                      <w:jc w:val="center"/>
                      <w:rPr>
                        <w:rFonts w:eastAsia="BatangChe" w:cs="Calibri"/>
                        <w:bCs/>
                        <w:sz w:val="16"/>
                        <w:szCs w:val="16"/>
                      </w:rPr>
                    </w:pPr>
                    <w:r w:rsidRPr="0065030C">
                      <w:rPr>
                        <w:rFonts w:eastAsia="BatangChe" w:cs="Calibri"/>
                        <w:bCs/>
                        <w:sz w:val="16"/>
                        <w:szCs w:val="16"/>
                      </w:rPr>
                      <w:t>Institución sujeta a inspección y vigilancia por el Ministerio de Educación Nacional</w:t>
                    </w:r>
                  </w:p>
                  <w:p w14:paraId="0720A19F" w14:textId="77777777" w:rsidR="00365C26" w:rsidRPr="0065030C" w:rsidRDefault="00365C26" w:rsidP="00365C26">
                    <w:pPr>
                      <w:pStyle w:val="Sinespaciado"/>
                      <w:jc w:val="center"/>
                      <w:rPr>
                        <w:rFonts w:eastAsia="BatangChe" w:cs="Calibri"/>
                        <w:bCs/>
                        <w:sz w:val="16"/>
                        <w:szCs w:val="16"/>
                      </w:rPr>
                    </w:pPr>
                    <w:r w:rsidRPr="0065030C">
                      <w:rPr>
                        <w:rFonts w:eastAsia="BatangChe" w:cs="Calibri"/>
                        <w:bCs/>
                        <w:sz w:val="16"/>
                        <w:szCs w:val="16"/>
                      </w:rPr>
                      <w:t>Barranquilla, Colombia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27A9C0C" wp14:editId="44C14D67">
              <wp:simplePos x="0" y="0"/>
              <wp:positionH relativeFrom="column">
                <wp:posOffset>-622935</wp:posOffset>
              </wp:positionH>
              <wp:positionV relativeFrom="paragraph">
                <wp:posOffset>10794</wp:posOffset>
              </wp:positionV>
              <wp:extent cx="6832600" cy="0"/>
              <wp:effectExtent l="0" t="12700" r="0" b="0"/>
              <wp:wrapNone/>
              <wp:docPr id="1763749806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326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96019A" id="Conector recto 1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49.05pt,.85pt" to="488.95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" strokecolor="red" strokeweight="1.5pt">
              <o:lock v:ext="edit" shapetype="f"/>
            </v:line>
          </w:pict>
        </mc:Fallback>
      </mc:AlternateContent>
    </w:r>
  </w:p>
  <w:p w14:paraId="51DFD06D" w14:textId="77777777" w:rsidR="00365C26" w:rsidRDefault="00365C26" w:rsidP="00365C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679B4" w14:textId="77777777" w:rsidR="00220131" w:rsidRDefault="00220131" w:rsidP="007E0184">
      <w:pPr>
        <w:spacing w:after="0" w:line="240" w:lineRule="auto"/>
      </w:pPr>
      <w:r>
        <w:separator/>
      </w:r>
    </w:p>
  </w:footnote>
  <w:footnote w:type="continuationSeparator" w:id="0">
    <w:p w14:paraId="0A16F2EE" w14:textId="77777777" w:rsidR="00220131" w:rsidRDefault="00220131" w:rsidP="007E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B279E" w14:textId="77777777" w:rsidR="001C7B63" w:rsidRDefault="009933A8" w:rsidP="001C7B63">
    <w:r>
      <w:rPr>
        <w:noProof/>
      </w:rPr>
      <w:drawing>
        <wp:anchor distT="0" distB="0" distL="114300" distR="114300" simplePos="0" relativeHeight="251659264" behindDoc="1" locked="0" layoutInCell="1" allowOverlap="1" wp14:anchorId="224CA7C0" wp14:editId="71CC318F">
          <wp:simplePos x="0" y="0"/>
          <wp:positionH relativeFrom="column">
            <wp:posOffset>5258435</wp:posOffset>
          </wp:positionH>
          <wp:positionV relativeFrom="paragraph">
            <wp:posOffset>-262890</wp:posOffset>
          </wp:positionV>
          <wp:extent cx="1011555" cy="1011555"/>
          <wp:effectExtent l="0" t="0" r="0" b="0"/>
          <wp:wrapNone/>
          <wp:docPr id="4" name="Imagen 4" descr="A red square and black letters&#13;&#10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red square and black letters&#13;&#10;&#13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1963FB9" wp14:editId="3C1770F4">
          <wp:simplePos x="0" y="0"/>
          <wp:positionH relativeFrom="column">
            <wp:posOffset>-1080135</wp:posOffset>
          </wp:positionH>
          <wp:positionV relativeFrom="paragraph">
            <wp:posOffset>-425450</wp:posOffset>
          </wp:positionV>
          <wp:extent cx="2533015" cy="1447165"/>
          <wp:effectExtent l="0" t="0" r="0" b="0"/>
          <wp:wrapNone/>
          <wp:docPr id="3" name="Picture 1" descr="A black background with purple lines and a brain&#13;&#10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purple lines and a brain&#13;&#10;&#13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89" r="55220" b="75539"/>
                  <a:stretch>
                    <a:fillRect/>
                  </a:stretch>
                </pic:blipFill>
                <pic:spPr bwMode="auto">
                  <a:xfrm>
                    <a:off x="0" y="0"/>
                    <a:ext cx="2533015" cy="1447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BC172" w14:textId="77777777" w:rsidR="001C7B63" w:rsidRDefault="001C7B63" w:rsidP="001C7B63"/>
  <w:p w14:paraId="05B925BC" w14:textId="77777777" w:rsidR="001C7B63" w:rsidRDefault="001C7B63">
    <w:pPr>
      <w:pStyle w:val="Encabezado"/>
    </w:pPr>
  </w:p>
  <w:p w14:paraId="2AE93F64" w14:textId="77777777" w:rsidR="001C7B63" w:rsidRDefault="001C7B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4178F"/>
    <w:multiLevelType w:val="hybridMultilevel"/>
    <w:tmpl w:val="A3C89F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21A3"/>
    <w:multiLevelType w:val="hybridMultilevel"/>
    <w:tmpl w:val="DC5662CE"/>
    <w:lvl w:ilvl="0" w:tplc="9F5E6C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79047">
    <w:abstractNumId w:val="0"/>
  </w:num>
  <w:num w:numId="2" w16cid:durableId="151738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8C"/>
    <w:rsid w:val="00001C55"/>
    <w:rsid w:val="000126C3"/>
    <w:rsid w:val="00013838"/>
    <w:rsid w:val="00020BF3"/>
    <w:rsid w:val="000249EC"/>
    <w:rsid w:val="000274FB"/>
    <w:rsid w:val="00027DC0"/>
    <w:rsid w:val="0003328A"/>
    <w:rsid w:val="00036A75"/>
    <w:rsid w:val="000404EE"/>
    <w:rsid w:val="00065001"/>
    <w:rsid w:val="00072989"/>
    <w:rsid w:val="00075F3C"/>
    <w:rsid w:val="0007659E"/>
    <w:rsid w:val="00077429"/>
    <w:rsid w:val="00082226"/>
    <w:rsid w:val="000934D1"/>
    <w:rsid w:val="000A0995"/>
    <w:rsid w:val="000A41C7"/>
    <w:rsid w:val="000A7F43"/>
    <w:rsid w:val="000B417F"/>
    <w:rsid w:val="000C7BB4"/>
    <w:rsid w:val="000D075D"/>
    <w:rsid w:val="000F1C26"/>
    <w:rsid w:val="000F7BBB"/>
    <w:rsid w:val="00111C24"/>
    <w:rsid w:val="001121E4"/>
    <w:rsid w:val="00115123"/>
    <w:rsid w:val="001166B6"/>
    <w:rsid w:val="001209D6"/>
    <w:rsid w:val="001235FD"/>
    <w:rsid w:val="00124E5D"/>
    <w:rsid w:val="0013041D"/>
    <w:rsid w:val="00132F24"/>
    <w:rsid w:val="00142338"/>
    <w:rsid w:val="00156C6B"/>
    <w:rsid w:val="00171B3B"/>
    <w:rsid w:val="00172A11"/>
    <w:rsid w:val="0018018D"/>
    <w:rsid w:val="0018187D"/>
    <w:rsid w:val="00181F31"/>
    <w:rsid w:val="001A2EB6"/>
    <w:rsid w:val="001A7598"/>
    <w:rsid w:val="001B0804"/>
    <w:rsid w:val="001B2051"/>
    <w:rsid w:val="001B5BF3"/>
    <w:rsid w:val="001B64AF"/>
    <w:rsid w:val="001C7B63"/>
    <w:rsid w:val="001D2424"/>
    <w:rsid w:val="001D4CBE"/>
    <w:rsid w:val="001E0A09"/>
    <w:rsid w:val="001E3916"/>
    <w:rsid w:val="001F1DFB"/>
    <w:rsid w:val="001F4DA3"/>
    <w:rsid w:val="002013D7"/>
    <w:rsid w:val="00203E1E"/>
    <w:rsid w:val="0020490E"/>
    <w:rsid w:val="00205BEF"/>
    <w:rsid w:val="002134B0"/>
    <w:rsid w:val="00220131"/>
    <w:rsid w:val="002274B5"/>
    <w:rsid w:val="00234EE1"/>
    <w:rsid w:val="00243B4B"/>
    <w:rsid w:val="0024636B"/>
    <w:rsid w:val="002511DC"/>
    <w:rsid w:val="002633E4"/>
    <w:rsid w:val="00265127"/>
    <w:rsid w:val="0026541A"/>
    <w:rsid w:val="00266C90"/>
    <w:rsid w:val="0026762D"/>
    <w:rsid w:val="002869E8"/>
    <w:rsid w:val="00287F08"/>
    <w:rsid w:val="00294308"/>
    <w:rsid w:val="0029555A"/>
    <w:rsid w:val="002A6223"/>
    <w:rsid w:val="002B38B7"/>
    <w:rsid w:val="002B4F05"/>
    <w:rsid w:val="002B61E4"/>
    <w:rsid w:val="002C4B3C"/>
    <w:rsid w:val="002D1F9A"/>
    <w:rsid w:val="002D3784"/>
    <w:rsid w:val="002E5D82"/>
    <w:rsid w:val="002E662F"/>
    <w:rsid w:val="00315239"/>
    <w:rsid w:val="00321C90"/>
    <w:rsid w:val="003258EF"/>
    <w:rsid w:val="0033119E"/>
    <w:rsid w:val="00333E84"/>
    <w:rsid w:val="00334431"/>
    <w:rsid w:val="00357CA3"/>
    <w:rsid w:val="0036509C"/>
    <w:rsid w:val="00365C26"/>
    <w:rsid w:val="003661DC"/>
    <w:rsid w:val="003704AF"/>
    <w:rsid w:val="00370D89"/>
    <w:rsid w:val="003853FC"/>
    <w:rsid w:val="003A6B9C"/>
    <w:rsid w:val="003B6621"/>
    <w:rsid w:val="003B6C35"/>
    <w:rsid w:val="003B7D66"/>
    <w:rsid w:val="003C1E91"/>
    <w:rsid w:val="003C33F0"/>
    <w:rsid w:val="003C5544"/>
    <w:rsid w:val="003D11C9"/>
    <w:rsid w:val="003D3118"/>
    <w:rsid w:val="003D60B4"/>
    <w:rsid w:val="003D6763"/>
    <w:rsid w:val="003D7E65"/>
    <w:rsid w:val="003E1531"/>
    <w:rsid w:val="003E36B3"/>
    <w:rsid w:val="003F241C"/>
    <w:rsid w:val="003F4918"/>
    <w:rsid w:val="004032D1"/>
    <w:rsid w:val="00406426"/>
    <w:rsid w:val="00410EEC"/>
    <w:rsid w:val="00411E8A"/>
    <w:rsid w:val="00413B0B"/>
    <w:rsid w:val="00421BA6"/>
    <w:rsid w:val="0042398E"/>
    <w:rsid w:val="00425B37"/>
    <w:rsid w:val="00430997"/>
    <w:rsid w:val="00434DFB"/>
    <w:rsid w:val="00440D54"/>
    <w:rsid w:val="00442A3A"/>
    <w:rsid w:val="00457C51"/>
    <w:rsid w:val="00460C40"/>
    <w:rsid w:val="004724E9"/>
    <w:rsid w:val="00481C52"/>
    <w:rsid w:val="00490385"/>
    <w:rsid w:val="00490865"/>
    <w:rsid w:val="00492561"/>
    <w:rsid w:val="00494CE7"/>
    <w:rsid w:val="004A17FC"/>
    <w:rsid w:val="004A56B3"/>
    <w:rsid w:val="004B5119"/>
    <w:rsid w:val="004B7316"/>
    <w:rsid w:val="004C05B2"/>
    <w:rsid w:val="004C167C"/>
    <w:rsid w:val="004D5E4F"/>
    <w:rsid w:val="004E079C"/>
    <w:rsid w:val="004E206A"/>
    <w:rsid w:val="004E2504"/>
    <w:rsid w:val="004E255A"/>
    <w:rsid w:val="0050637C"/>
    <w:rsid w:val="0051788B"/>
    <w:rsid w:val="00522269"/>
    <w:rsid w:val="0052535D"/>
    <w:rsid w:val="005270FC"/>
    <w:rsid w:val="005279BC"/>
    <w:rsid w:val="0053397D"/>
    <w:rsid w:val="005339ED"/>
    <w:rsid w:val="0054126C"/>
    <w:rsid w:val="0054336B"/>
    <w:rsid w:val="005471BA"/>
    <w:rsid w:val="00547D36"/>
    <w:rsid w:val="00552865"/>
    <w:rsid w:val="00556419"/>
    <w:rsid w:val="005675BB"/>
    <w:rsid w:val="00572D33"/>
    <w:rsid w:val="00593ED8"/>
    <w:rsid w:val="00597376"/>
    <w:rsid w:val="005A4D01"/>
    <w:rsid w:val="005A5345"/>
    <w:rsid w:val="005C5383"/>
    <w:rsid w:val="005C691D"/>
    <w:rsid w:val="005D0360"/>
    <w:rsid w:val="005E0E87"/>
    <w:rsid w:val="005E4396"/>
    <w:rsid w:val="005E5247"/>
    <w:rsid w:val="005E7003"/>
    <w:rsid w:val="005F04B1"/>
    <w:rsid w:val="005F2F0E"/>
    <w:rsid w:val="005F7935"/>
    <w:rsid w:val="00604150"/>
    <w:rsid w:val="00612979"/>
    <w:rsid w:val="006131C8"/>
    <w:rsid w:val="00613711"/>
    <w:rsid w:val="006143AA"/>
    <w:rsid w:val="00620194"/>
    <w:rsid w:val="00622A36"/>
    <w:rsid w:val="006240DF"/>
    <w:rsid w:val="0062584C"/>
    <w:rsid w:val="00626B3C"/>
    <w:rsid w:val="00632E8F"/>
    <w:rsid w:val="00633BA4"/>
    <w:rsid w:val="00634852"/>
    <w:rsid w:val="0063751F"/>
    <w:rsid w:val="0065030C"/>
    <w:rsid w:val="0066220E"/>
    <w:rsid w:val="00663091"/>
    <w:rsid w:val="0066573B"/>
    <w:rsid w:val="006659EA"/>
    <w:rsid w:val="0068147D"/>
    <w:rsid w:val="006936EF"/>
    <w:rsid w:val="00693E00"/>
    <w:rsid w:val="00696ED7"/>
    <w:rsid w:val="006979E2"/>
    <w:rsid w:val="006A059B"/>
    <w:rsid w:val="006A634E"/>
    <w:rsid w:val="006B39F1"/>
    <w:rsid w:val="006B3F66"/>
    <w:rsid w:val="006E24EE"/>
    <w:rsid w:val="006E4A68"/>
    <w:rsid w:val="006E5B9D"/>
    <w:rsid w:val="007126E8"/>
    <w:rsid w:val="007220C5"/>
    <w:rsid w:val="00722944"/>
    <w:rsid w:val="00725C65"/>
    <w:rsid w:val="00725EB4"/>
    <w:rsid w:val="00732A44"/>
    <w:rsid w:val="0074025E"/>
    <w:rsid w:val="00742917"/>
    <w:rsid w:val="00743512"/>
    <w:rsid w:val="0074418B"/>
    <w:rsid w:val="00746945"/>
    <w:rsid w:val="00751FEA"/>
    <w:rsid w:val="007560EE"/>
    <w:rsid w:val="00757926"/>
    <w:rsid w:val="00763252"/>
    <w:rsid w:val="00763883"/>
    <w:rsid w:val="0076647B"/>
    <w:rsid w:val="0076798B"/>
    <w:rsid w:val="007704C9"/>
    <w:rsid w:val="00775789"/>
    <w:rsid w:val="00786BE6"/>
    <w:rsid w:val="007916C0"/>
    <w:rsid w:val="00791F65"/>
    <w:rsid w:val="00794375"/>
    <w:rsid w:val="007B1BAD"/>
    <w:rsid w:val="007B1EB2"/>
    <w:rsid w:val="007B3AEB"/>
    <w:rsid w:val="007B6460"/>
    <w:rsid w:val="007C0AB2"/>
    <w:rsid w:val="007C1A2F"/>
    <w:rsid w:val="007C6F9F"/>
    <w:rsid w:val="007D01AB"/>
    <w:rsid w:val="007D0B55"/>
    <w:rsid w:val="007D2A1C"/>
    <w:rsid w:val="007D649F"/>
    <w:rsid w:val="007E0184"/>
    <w:rsid w:val="007E468B"/>
    <w:rsid w:val="007E5F34"/>
    <w:rsid w:val="00807647"/>
    <w:rsid w:val="00807BB8"/>
    <w:rsid w:val="0081454B"/>
    <w:rsid w:val="00816192"/>
    <w:rsid w:val="0082228B"/>
    <w:rsid w:val="008262EC"/>
    <w:rsid w:val="00826AAE"/>
    <w:rsid w:val="00826DE1"/>
    <w:rsid w:val="008379BA"/>
    <w:rsid w:val="00840DA9"/>
    <w:rsid w:val="00841F43"/>
    <w:rsid w:val="00844AB5"/>
    <w:rsid w:val="00850F0C"/>
    <w:rsid w:val="00852B66"/>
    <w:rsid w:val="00853CF8"/>
    <w:rsid w:val="008711A1"/>
    <w:rsid w:val="0087306E"/>
    <w:rsid w:val="00876005"/>
    <w:rsid w:val="00880A46"/>
    <w:rsid w:val="00880AAD"/>
    <w:rsid w:val="00887DBD"/>
    <w:rsid w:val="00890A79"/>
    <w:rsid w:val="00894A70"/>
    <w:rsid w:val="008A4845"/>
    <w:rsid w:val="008A6031"/>
    <w:rsid w:val="008B2FE7"/>
    <w:rsid w:val="008B6267"/>
    <w:rsid w:val="008B7387"/>
    <w:rsid w:val="008C3609"/>
    <w:rsid w:val="008C79F3"/>
    <w:rsid w:val="008D0111"/>
    <w:rsid w:val="008E232F"/>
    <w:rsid w:val="008E27C4"/>
    <w:rsid w:val="008E7A30"/>
    <w:rsid w:val="008F07A8"/>
    <w:rsid w:val="00920502"/>
    <w:rsid w:val="00936611"/>
    <w:rsid w:val="009431ED"/>
    <w:rsid w:val="00943F70"/>
    <w:rsid w:val="00947DFE"/>
    <w:rsid w:val="0095090C"/>
    <w:rsid w:val="00951F21"/>
    <w:rsid w:val="00954172"/>
    <w:rsid w:val="00956BAC"/>
    <w:rsid w:val="00960022"/>
    <w:rsid w:val="00962C85"/>
    <w:rsid w:val="00964327"/>
    <w:rsid w:val="009649D2"/>
    <w:rsid w:val="00981202"/>
    <w:rsid w:val="009933A8"/>
    <w:rsid w:val="00996289"/>
    <w:rsid w:val="009A07E4"/>
    <w:rsid w:val="009A5032"/>
    <w:rsid w:val="009A5C93"/>
    <w:rsid w:val="009B2623"/>
    <w:rsid w:val="009B3969"/>
    <w:rsid w:val="009C075A"/>
    <w:rsid w:val="009D0884"/>
    <w:rsid w:val="009D1FCE"/>
    <w:rsid w:val="009D73AB"/>
    <w:rsid w:val="009E28A3"/>
    <w:rsid w:val="009E6A22"/>
    <w:rsid w:val="00A03729"/>
    <w:rsid w:val="00A1185B"/>
    <w:rsid w:val="00A121BF"/>
    <w:rsid w:val="00A27934"/>
    <w:rsid w:val="00A31245"/>
    <w:rsid w:val="00A317A7"/>
    <w:rsid w:val="00A32393"/>
    <w:rsid w:val="00A374EB"/>
    <w:rsid w:val="00A443CF"/>
    <w:rsid w:val="00A47ECD"/>
    <w:rsid w:val="00A51065"/>
    <w:rsid w:val="00A60A4A"/>
    <w:rsid w:val="00A62A08"/>
    <w:rsid w:val="00A65A03"/>
    <w:rsid w:val="00A67999"/>
    <w:rsid w:val="00A7454F"/>
    <w:rsid w:val="00A77AEC"/>
    <w:rsid w:val="00A86E97"/>
    <w:rsid w:val="00A964CE"/>
    <w:rsid w:val="00A96894"/>
    <w:rsid w:val="00AA1443"/>
    <w:rsid w:val="00AA14FD"/>
    <w:rsid w:val="00AA18A9"/>
    <w:rsid w:val="00AA6B61"/>
    <w:rsid w:val="00AB46D8"/>
    <w:rsid w:val="00AB567C"/>
    <w:rsid w:val="00AC0CED"/>
    <w:rsid w:val="00AC28A9"/>
    <w:rsid w:val="00AD0F9D"/>
    <w:rsid w:val="00AD4190"/>
    <w:rsid w:val="00AD426C"/>
    <w:rsid w:val="00AD620E"/>
    <w:rsid w:val="00AE23C2"/>
    <w:rsid w:val="00AE4927"/>
    <w:rsid w:val="00AF02BC"/>
    <w:rsid w:val="00AF12F4"/>
    <w:rsid w:val="00AF51A2"/>
    <w:rsid w:val="00B1149B"/>
    <w:rsid w:val="00B21807"/>
    <w:rsid w:val="00B22578"/>
    <w:rsid w:val="00B25ABB"/>
    <w:rsid w:val="00B53580"/>
    <w:rsid w:val="00B543AB"/>
    <w:rsid w:val="00B66993"/>
    <w:rsid w:val="00B7383A"/>
    <w:rsid w:val="00B73E01"/>
    <w:rsid w:val="00B83B06"/>
    <w:rsid w:val="00B86D08"/>
    <w:rsid w:val="00B86EC2"/>
    <w:rsid w:val="00B905F7"/>
    <w:rsid w:val="00B92B10"/>
    <w:rsid w:val="00BA26E3"/>
    <w:rsid w:val="00BA2DEB"/>
    <w:rsid w:val="00BB6795"/>
    <w:rsid w:val="00BC29B2"/>
    <w:rsid w:val="00BD41D8"/>
    <w:rsid w:val="00BD4A3D"/>
    <w:rsid w:val="00BD6B8B"/>
    <w:rsid w:val="00BE0D45"/>
    <w:rsid w:val="00BE4523"/>
    <w:rsid w:val="00BE6ED6"/>
    <w:rsid w:val="00C20259"/>
    <w:rsid w:val="00C24052"/>
    <w:rsid w:val="00C2428C"/>
    <w:rsid w:val="00C2546B"/>
    <w:rsid w:val="00C261DB"/>
    <w:rsid w:val="00C266CD"/>
    <w:rsid w:val="00C32199"/>
    <w:rsid w:val="00C32A91"/>
    <w:rsid w:val="00C374D8"/>
    <w:rsid w:val="00C4383C"/>
    <w:rsid w:val="00C46AB6"/>
    <w:rsid w:val="00C51534"/>
    <w:rsid w:val="00C5460D"/>
    <w:rsid w:val="00C83AD3"/>
    <w:rsid w:val="00C87A6E"/>
    <w:rsid w:val="00C87C7F"/>
    <w:rsid w:val="00C93C97"/>
    <w:rsid w:val="00C946EF"/>
    <w:rsid w:val="00C9731B"/>
    <w:rsid w:val="00CB2647"/>
    <w:rsid w:val="00CB3D36"/>
    <w:rsid w:val="00CB3FE1"/>
    <w:rsid w:val="00CC40AC"/>
    <w:rsid w:val="00CC61AB"/>
    <w:rsid w:val="00CD06BC"/>
    <w:rsid w:val="00CD5B98"/>
    <w:rsid w:val="00CE4BB0"/>
    <w:rsid w:val="00CE5C32"/>
    <w:rsid w:val="00CE6692"/>
    <w:rsid w:val="00CF2407"/>
    <w:rsid w:val="00D0589A"/>
    <w:rsid w:val="00D0603C"/>
    <w:rsid w:val="00D16C27"/>
    <w:rsid w:val="00D20DE3"/>
    <w:rsid w:val="00D2270C"/>
    <w:rsid w:val="00D23BA7"/>
    <w:rsid w:val="00D26F08"/>
    <w:rsid w:val="00D330E7"/>
    <w:rsid w:val="00D41C7B"/>
    <w:rsid w:val="00D42272"/>
    <w:rsid w:val="00D43F07"/>
    <w:rsid w:val="00D50C96"/>
    <w:rsid w:val="00D51267"/>
    <w:rsid w:val="00D538D8"/>
    <w:rsid w:val="00D6367B"/>
    <w:rsid w:val="00D65BDD"/>
    <w:rsid w:val="00D749B2"/>
    <w:rsid w:val="00D82E39"/>
    <w:rsid w:val="00D842B9"/>
    <w:rsid w:val="00DA1755"/>
    <w:rsid w:val="00DC2E99"/>
    <w:rsid w:val="00DC614F"/>
    <w:rsid w:val="00DD325C"/>
    <w:rsid w:val="00DD4BD3"/>
    <w:rsid w:val="00DD673A"/>
    <w:rsid w:val="00DE5037"/>
    <w:rsid w:val="00DE6D72"/>
    <w:rsid w:val="00DE6F92"/>
    <w:rsid w:val="00DF4112"/>
    <w:rsid w:val="00DF4805"/>
    <w:rsid w:val="00E00042"/>
    <w:rsid w:val="00E0031F"/>
    <w:rsid w:val="00E01B0E"/>
    <w:rsid w:val="00E0339F"/>
    <w:rsid w:val="00E1468C"/>
    <w:rsid w:val="00E21ED2"/>
    <w:rsid w:val="00E2582B"/>
    <w:rsid w:val="00E305D7"/>
    <w:rsid w:val="00E33BC6"/>
    <w:rsid w:val="00E37264"/>
    <w:rsid w:val="00E41993"/>
    <w:rsid w:val="00E4499D"/>
    <w:rsid w:val="00E45433"/>
    <w:rsid w:val="00E46BCD"/>
    <w:rsid w:val="00E523FC"/>
    <w:rsid w:val="00E543D2"/>
    <w:rsid w:val="00E56EC3"/>
    <w:rsid w:val="00E60D8B"/>
    <w:rsid w:val="00E61027"/>
    <w:rsid w:val="00E62F51"/>
    <w:rsid w:val="00E73A07"/>
    <w:rsid w:val="00E74CCF"/>
    <w:rsid w:val="00E7548A"/>
    <w:rsid w:val="00E76321"/>
    <w:rsid w:val="00E8360B"/>
    <w:rsid w:val="00E86E12"/>
    <w:rsid w:val="00E95C37"/>
    <w:rsid w:val="00E97ADC"/>
    <w:rsid w:val="00EA2980"/>
    <w:rsid w:val="00EA647A"/>
    <w:rsid w:val="00EA64B3"/>
    <w:rsid w:val="00EB3CB9"/>
    <w:rsid w:val="00EC0E74"/>
    <w:rsid w:val="00ED148F"/>
    <w:rsid w:val="00ED17BB"/>
    <w:rsid w:val="00ED30CC"/>
    <w:rsid w:val="00ED5F38"/>
    <w:rsid w:val="00EE4000"/>
    <w:rsid w:val="00EE4837"/>
    <w:rsid w:val="00EE6BA4"/>
    <w:rsid w:val="00F0400D"/>
    <w:rsid w:val="00F111CE"/>
    <w:rsid w:val="00F20429"/>
    <w:rsid w:val="00F24910"/>
    <w:rsid w:val="00F47783"/>
    <w:rsid w:val="00F500A7"/>
    <w:rsid w:val="00F70221"/>
    <w:rsid w:val="00F71851"/>
    <w:rsid w:val="00F73E00"/>
    <w:rsid w:val="00F814EE"/>
    <w:rsid w:val="00F909A2"/>
    <w:rsid w:val="00FC40E0"/>
    <w:rsid w:val="00FD2EC9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E6D83"/>
  <w15:chartTrackingRefBased/>
  <w15:docId w15:val="{C6B30E96-C2E1-42D7-A75F-1F3053E2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8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5E4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A0995"/>
    <w:pPr>
      <w:keepNext/>
      <w:spacing w:after="0" w:line="36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5E4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184"/>
  </w:style>
  <w:style w:type="paragraph" w:styleId="Piedepgina">
    <w:name w:val="footer"/>
    <w:basedOn w:val="Normal"/>
    <w:link w:val="PiedepginaCar"/>
    <w:uiPriority w:val="99"/>
    <w:unhideWhenUsed/>
    <w:rsid w:val="007E01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184"/>
  </w:style>
  <w:style w:type="character" w:styleId="Hipervnculo">
    <w:name w:val="Hyperlink"/>
    <w:uiPriority w:val="99"/>
    <w:unhideWhenUsed/>
    <w:rsid w:val="007E0184"/>
    <w:rPr>
      <w:color w:val="0000FF"/>
      <w:u w:val="single"/>
    </w:rPr>
  </w:style>
  <w:style w:type="paragraph" w:styleId="Sinespaciado">
    <w:name w:val="No Spacing"/>
    <w:uiPriority w:val="1"/>
    <w:qFormat/>
    <w:rsid w:val="00C2428C"/>
    <w:rPr>
      <w:sz w:val="22"/>
      <w:szCs w:val="22"/>
      <w:lang w:eastAsia="en-US"/>
    </w:rPr>
  </w:style>
  <w:style w:type="character" w:customStyle="1" w:styleId="Ttulo2Car">
    <w:name w:val="Título 2 Car"/>
    <w:link w:val="Ttulo2"/>
    <w:rsid w:val="000A099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4D5E4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Subttulo">
    <w:name w:val="Subtitle"/>
    <w:basedOn w:val="Normal"/>
    <w:link w:val="SubttuloCar"/>
    <w:qFormat/>
    <w:rsid w:val="004D5E4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SubttuloCar">
    <w:name w:val="Subtítulo Car"/>
    <w:link w:val="Subttulo"/>
    <w:rsid w:val="004D5E4F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4D5E4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Mencinsinresolver">
    <w:name w:val="Unresolved Mention"/>
    <w:uiPriority w:val="99"/>
    <w:semiHidden/>
    <w:unhideWhenUsed/>
    <w:rsid w:val="00C9731B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C9731B"/>
    <w:rPr>
      <w:color w:val="96607D"/>
      <w:u w:val="single"/>
    </w:rPr>
  </w:style>
  <w:style w:type="paragraph" w:styleId="Prrafodelista">
    <w:name w:val="List Paragraph"/>
    <w:basedOn w:val="Normal"/>
    <w:uiPriority w:val="34"/>
    <w:qFormat/>
    <w:rsid w:val="00156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ir_psistemas@pca.edu.co" TargetMode="External"/><Relationship Id="rId3" Type="http://schemas.openxmlformats.org/officeDocument/2006/relationships/hyperlink" Target="mailto:dir_pindistrial@pca.edu.co" TargetMode="External"/><Relationship Id="rId7" Type="http://schemas.openxmlformats.org/officeDocument/2006/relationships/hyperlink" Target="mailto:dir_pindistrial@pca.edu.co" TargetMode="External"/><Relationship Id="rId2" Type="http://schemas.openxmlformats.org/officeDocument/2006/relationships/hyperlink" Target="mailto:dir_pelectronica@pca.edu.co" TargetMode="External"/><Relationship Id="rId1" Type="http://schemas.openxmlformats.org/officeDocument/2006/relationships/hyperlink" Target="http://www.pca.edu.co" TargetMode="External"/><Relationship Id="rId6" Type="http://schemas.openxmlformats.org/officeDocument/2006/relationships/hyperlink" Target="mailto:dir_pelectronica@pca.edu.co" TargetMode="External"/><Relationship Id="rId5" Type="http://schemas.openxmlformats.org/officeDocument/2006/relationships/hyperlink" Target="http://www.pca.edu.co" TargetMode="External"/><Relationship Id="rId4" Type="http://schemas.openxmlformats.org/officeDocument/2006/relationships/hyperlink" Target="mailto:dir_psistemas@pca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08E28-C06A-4305-AFEC-B90A37A2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3248</CharactersWithSpaces>
  <SharedDoc>false</SharedDoc>
  <HLinks>
    <vt:vector size="24" baseType="variant">
      <vt:variant>
        <vt:i4>6619199</vt:i4>
      </vt:variant>
      <vt:variant>
        <vt:i4>9</vt:i4>
      </vt:variant>
      <vt:variant>
        <vt:i4>0</vt:i4>
      </vt:variant>
      <vt:variant>
        <vt:i4>5</vt:i4>
      </vt:variant>
      <vt:variant>
        <vt:lpwstr>mailto:dir_psistemas@pca.edu.co</vt:lpwstr>
      </vt:variant>
      <vt:variant>
        <vt:lpwstr/>
      </vt:variant>
      <vt:variant>
        <vt:i4>1048662</vt:i4>
      </vt:variant>
      <vt:variant>
        <vt:i4>6</vt:i4>
      </vt:variant>
      <vt:variant>
        <vt:i4>0</vt:i4>
      </vt:variant>
      <vt:variant>
        <vt:i4>5</vt:i4>
      </vt:variant>
      <vt:variant>
        <vt:lpwstr>mailto:dir_pindistrial@pca.edu.co</vt:lpwstr>
      </vt:variant>
      <vt:variant>
        <vt:lpwstr/>
      </vt:variant>
      <vt:variant>
        <vt:i4>6029325</vt:i4>
      </vt:variant>
      <vt:variant>
        <vt:i4>3</vt:i4>
      </vt:variant>
      <vt:variant>
        <vt:i4>0</vt:i4>
      </vt:variant>
      <vt:variant>
        <vt:i4>5</vt:i4>
      </vt:variant>
      <vt:variant>
        <vt:lpwstr>mailto:dir_pelectronica@pca.edu.co</vt:lpwstr>
      </vt:variant>
      <vt:variant>
        <vt:lpwstr/>
      </vt:variant>
      <vt:variant>
        <vt:i4>6684728</vt:i4>
      </vt:variant>
      <vt:variant>
        <vt:i4>0</vt:i4>
      </vt:variant>
      <vt:variant>
        <vt:i4>0</vt:i4>
      </vt:variant>
      <vt:variant>
        <vt:i4>5</vt:i4>
      </vt:variant>
      <vt:variant>
        <vt:lpwstr>http://www.pca.edu.co/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</dc:creator>
  <cp:keywords/>
  <cp:lastModifiedBy>Jonathan Adie Villafañe</cp:lastModifiedBy>
  <cp:revision>3</cp:revision>
  <cp:lastPrinted>2024-08-30T14:58:00Z</cp:lastPrinted>
  <dcterms:created xsi:type="dcterms:W3CDTF">2024-10-16T14:29:00Z</dcterms:created>
  <dcterms:modified xsi:type="dcterms:W3CDTF">2024-10-16T14:36:00Z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2024-10-07T15:51:17Z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49802ebf-e805-4b0d-bfd2-c479d88f9ae9</vt:lpwstr>
  </property>
  <property fmtid="{D5CDD505-2E9C-101B-9397-08002B2CF9AE}" pid="8" name="MSIP_Label_fc111285-cafa-4fc9-8a9a-bd902089b24f_ContentBits">
    <vt:lpwstr>0</vt:lpwstr>
  </property>
</Properties>
</file>